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bookmarkStart w:id="0" w:name="_GoBack"/>
      <w:bookmarkEnd w:id="0"/>
      <w:r w:rsidR="009310A6">
        <w:rPr>
          <w:b/>
          <w:sz w:val="32"/>
          <w:szCs w:val="32"/>
        </w:rPr>
        <w:t xml:space="preserve"> 2021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9310A6" w:rsidRPr="00D425DC" w:rsidRDefault="009310A6" w:rsidP="009310A6">
      <w:pPr>
        <w:adjustRightInd w:val="0"/>
        <w:ind w:firstLine="540"/>
        <w:jc w:val="both"/>
        <w:rPr>
          <w:sz w:val="28"/>
          <w:szCs w:val="28"/>
        </w:rPr>
      </w:pPr>
      <w:r w:rsidRPr="00D425DC">
        <w:rPr>
          <w:sz w:val="28"/>
          <w:szCs w:val="28"/>
        </w:rPr>
        <w:t>Исполнение муниципальной функции по проведению муниципального контроля за п</w:t>
      </w:r>
      <w:r>
        <w:rPr>
          <w:sz w:val="28"/>
          <w:szCs w:val="28"/>
        </w:rPr>
        <w:t xml:space="preserve">роведением, жилищного контроля, лесного контроля, земельного контроля, в сфере благоустройства </w:t>
      </w:r>
      <w:r w:rsidRPr="00D425D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Старонадеждинский сельсовет </w:t>
      </w:r>
      <w:r w:rsidRPr="00D425DC">
        <w:rPr>
          <w:sz w:val="28"/>
          <w:szCs w:val="28"/>
        </w:rPr>
        <w:t xml:space="preserve">муниципального района Благовещенский район Республики Башкортостан осуществляется в соответствии  с: </w:t>
      </w:r>
    </w:p>
    <w:p w:rsidR="009310A6" w:rsidRPr="00D425DC" w:rsidRDefault="009310A6" w:rsidP="009310A6">
      <w:pPr>
        <w:adjustRightInd w:val="0"/>
        <w:ind w:firstLine="540"/>
        <w:jc w:val="both"/>
        <w:rPr>
          <w:sz w:val="28"/>
          <w:szCs w:val="28"/>
        </w:rPr>
      </w:pPr>
      <w:r w:rsidRPr="00D425DC">
        <w:rPr>
          <w:sz w:val="28"/>
          <w:szCs w:val="28"/>
        </w:rPr>
        <w:t>Конституцией Российской Федерации («Российская газета», 1993,         № 237; «Собрание законодательства Российской Федерации», 1996, № 3,     ст. 152; № 7, ст. 676; 2001, № 24, ст. 2421; 2003, № 30, ст. 3051; 2004, № 13, ст. 1110; 2005, № 42, ст. 4212; 2006, № 29, ст. 3119; 2007, № 1, ст. 1; № 30,   ст. 3745);</w:t>
      </w:r>
    </w:p>
    <w:p w:rsidR="009310A6" w:rsidRPr="00D425DC" w:rsidRDefault="009310A6" w:rsidP="009310A6">
      <w:pPr>
        <w:adjustRightInd w:val="0"/>
        <w:ind w:firstLine="540"/>
        <w:jc w:val="both"/>
        <w:rPr>
          <w:sz w:val="28"/>
          <w:szCs w:val="28"/>
        </w:rPr>
      </w:pPr>
      <w:r w:rsidRPr="00D425DC">
        <w:rPr>
          <w:sz w:val="28"/>
          <w:szCs w:val="28"/>
        </w:rPr>
        <w:t>Федеральным  законом от 6  октября 2003 года № 131- ФЗ «Об общих принципах организации местного самоуправления в Российской Федерации», ("Собрание законодательства РФ", 06.10.2003, N 40, ст. 3822, "Парламентская газета", N 186, 08.10.2003, "Российская газета", N 202, 08.10.2003.)</w:t>
      </w:r>
      <w:r>
        <w:rPr>
          <w:sz w:val="28"/>
          <w:szCs w:val="28"/>
        </w:rPr>
        <w:t>;</w:t>
      </w:r>
    </w:p>
    <w:p w:rsidR="009310A6" w:rsidRPr="00D425DC" w:rsidRDefault="009310A6" w:rsidP="009310A6">
      <w:pPr>
        <w:adjustRightInd w:val="0"/>
        <w:ind w:firstLine="540"/>
        <w:jc w:val="both"/>
        <w:rPr>
          <w:sz w:val="28"/>
          <w:szCs w:val="28"/>
        </w:rPr>
      </w:pPr>
      <w:r w:rsidRPr="00D425DC">
        <w:rPr>
          <w:sz w:val="28"/>
          <w:szCs w:val="28"/>
        </w:rPr>
        <w:t>Федеральным законом от 26.12.2008г.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310A6" w:rsidRPr="00D425DC" w:rsidRDefault="009310A6" w:rsidP="009310A6">
      <w:pPr>
        <w:adjustRightInd w:val="0"/>
        <w:ind w:firstLine="540"/>
        <w:jc w:val="both"/>
        <w:rPr>
          <w:sz w:val="28"/>
          <w:szCs w:val="28"/>
        </w:rPr>
      </w:pPr>
      <w:r w:rsidRPr="00D425DC">
        <w:rPr>
          <w:sz w:val="28"/>
          <w:szCs w:val="28"/>
        </w:rPr>
        <w:t xml:space="preserve">Постановлением Правительства Российской Федерации от 19.06.2002г.  № 438 "О Едином государственном реестре юридических лиц»; </w:t>
      </w:r>
    </w:p>
    <w:p w:rsidR="009310A6" w:rsidRPr="00D425DC" w:rsidRDefault="009310A6" w:rsidP="009310A6">
      <w:pPr>
        <w:adjustRightInd w:val="0"/>
        <w:ind w:firstLine="540"/>
        <w:jc w:val="both"/>
        <w:rPr>
          <w:sz w:val="28"/>
          <w:szCs w:val="28"/>
        </w:rPr>
      </w:pPr>
      <w:r w:rsidRPr="00D425DC">
        <w:rPr>
          <w:sz w:val="28"/>
          <w:szCs w:val="28"/>
        </w:rPr>
        <w:t>Постановлением Правительства Российской Федерации от 30.06.2010г.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(Собрание законодательства Российской Федерации, 12.07.2010 № 28, ст. 3706);</w:t>
      </w:r>
    </w:p>
    <w:p w:rsidR="009310A6" w:rsidRPr="00D425DC" w:rsidRDefault="009310A6" w:rsidP="009310A6">
      <w:pPr>
        <w:adjustRightInd w:val="0"/>
        <w:ind w:firstLine="540"/>
        <w:jc w:val="both"/>
        <w:rPr>
          <w:sz w:val="28"/>
          <w:szCs w:val="28"/>
        </w:rPr>
      </w:pPr>
      <w:r w:rsidRPr="00D425DC">
        <w:rPr>
          <w:sz w:val="28"/>
          <w:szCs w:val="28"/>
        </w:rPr>
        <w:t>Приказом Минэкономразвития Российской Федерации от 30.04.2009г.             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зарегистрирован в Минюсте Российской Федерации 13.05.2009 № 13915, Российская газета, № 85, 14.05.2009;</w:t>
      </w:r>
    </w:p>
    <w:p w:rsidR="009310A6" w:rsidRPr="00D425DC" w:rsidRDefault="009310A6" w:rsidP="009310A6">
      <w:pPr>
        <w:adjustRightInd w:val="0"/>
        <w:ind w:firstLine="540"/>
        <w:jc w:val="both"/>
        <w:rPr>
          <w:sz w:val="28"/>
          <w:szCs w:val="28"/>
        </w:rPr>
      </w:pPr>
      <w:r w:rsidRPr="00D425DC">
        <w:rPr>
          <w:sz w:val="28"/>
          <w:szCs w:val="28"/>
        </w:rPr>
        <w:t xml:space="preserve">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</w:t>
      </w:r>
      <w:r w:rsidRPr="00D425DC">
        <w:rPr>
          <w:sz w:val="28"/>
          <w:szCs w:val="28"/>
        </w:rPr>
        <w:lastRenderedPageBreak/>
        <w:t>государственных услуг» («Ведомости Государственного Собрания – Курултая, Президента и Правительства Республики Башкортостан, 02.02.2012 №4 (370), ст.196.)</w:t>
      </w:r>
      <w:r>
        <w:rPr>
          <w:sz w:val="28"/>
          <w:szCs w:val="28"/>
        </w:rPr>
        <w:t>;</w:t>
      </w:r>
    </w:p>
    <w:p w:rsidR="009310A6" w:rsidRPr="00D425DC" w:rsidRDefault="009310A6" w:rsidP="009310A6">
      <w:pPr>
        <w:ind w:right="-23"/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r w:rsidRPr="00E525F8">
        <w:rPr>
          <w:sz w:val="28"/>
          <w:szCs w:val="28"/>
        </w:rPr>
        <w:t>Постановлением администрации сельского поселения Старонадеждинский сельсовет Муниципального района Благовещенский район Республики Башкортостан от 17.12.2021.№ 49</w:t>
      </w:r>
      <w:r>
        <w:rPr>
          <w:szCs w:val="28"/>
        </w:rPr>
        <w:t xml:space="preserve"> «</w:t>
      </w:r>
      <w:r w:rsidRPr="00E525F8">
        <w:rPr>
          <w:sz w:val="28"/>
          <w:szCs w:val="28"/>
        </w:rPr>
        <w:t>Об утверждении Перечня видов муниципального контроля и органов местного самоуправления сельского поселения Старонадеждинский сельсовет мун</w:t>
      </w:r>
      <w:r w:rsidRPr="00E525F8">
        <w:rPr>
          <w:sz w:val="28"/>
          <w:szCs w:val="28"/>
        </w:rPr>
        <w:t>и</w:t>
      </w:r>
      <w:r w:rsidRPr="00E525F8">
        <w:rPr>
          <w:sz w:val="28"/>
          <w:szCs w:val="28"/>
        </w:rPr>
        <w:t>ципального района Благовещенский район Республики Башкортостан, уполномоченных на их осуществление</w:t>
      </w:r>
      <w:r w:rsidRPr="00E525F8">
        <w:rPr>
          <w:szCs w:val="28"/>
        </w:rPr>
        <w:t>»;</w:t>
      </w:r>
    </w:p>
    <w:p w:rsidR="009310A6" w:rsidRDefault="009310A6" w:rsidP="009310A6">
      <w:pPr>
        <w:adjustRightInd w:val="0"/>
        <w:ind w:firstLine="540"/>
        <w:jc w:val="both"/>
        <w:rPr>
          <w:sz w:val="28"/>
          <w:szCs w:val="28"/>
        </w:rPr>
      </w:pPr>
      <w:r w:rsidRPr="00D425DC">
        <w:rPr>
          <w:sz w:val="28"/>
          <w:szCs w:val="28"/>
        </w:rPr>
        <w:t>Решением Совета</w:t>
      </w:r>
      <w:r>
        <w:rPr>
          <w:sz w:val="28"/>
          <w:szCs w:val="28"/>
        </w:rPr>
        <w:t xml:space="preserve"> сельского поселения Старонадеждинский сельсовет</w:t>
      </w:r>
      <w:r w:rsidRPr="00D425DC">
        <w:rPr>
          <w:sz w:val="28"/>
          <w:szCs w:val="28"/>
        </w:rPr>
        <w:t xml:space="preserve"> муниципального района Благовещенский рай</w:t>
      </w:r>
      <w:r>
        <w:rPr>
          <w:sz w:val="28"/>
          <w:szCs w:val="28"/>
        </w:rPr>
        <w:t>он Республики Башкортостан от 27 мая 2020 года № 9-3</w:t>
      </w:r>
      <w:r w:rsidRPr="00D425DC">
        <w:rPr>
          <w:sz w:val="28"/>
          <w:szCs w:val="28"/>
        </w:rPr>
        <w:t xml:space="preserve"> «О</w:t>
      </w:r>
      <w:r>
        <w:rPr>
          <w:sz w:val="28"/>
          <w:szCs w:val="28"/>
        </w:rPr>
        <w:t>б</w:t>
      </w:r>
      <w:r w:rsidRPr="00D425DC">
        <w:rPr>
          <w:sz w:val="28"/>
          <w:szCs w:val="28"/>
        </w:rPr>
        <w:t xml:space="preserve"> утверждении </w:t>
      </w:r>
      <w:r>
        <w:rPr>
          <w:sz w:val="28"/>
          <w:szCs w:val="28"/>
        </w:rPr>
        <w:t xml:space="preserve">порядка ведения перечня видов муниципального контроля и </w:t>
      </w:r>
      <w:r w:rsidRPr="00D425DC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D425DC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>, уполномоченных на их осуществление на территории сельского поселения Старонадеждинский сельсовет</w:t>
      </w:r>
      <w:r w:rsidRPr="00D425DC">
        <w:rPr>
          <w:sz w:val="28"/>
          <w:szCs w:val="28"/>
        </w:rPr>
        <w:t xml:space="preserve"> муниципального района Благовещенский рай</w:t>
      </w:r>
      <w:r>
        <w:rPr>
          <w:sz w:val="28"/>
          <w:szCs w:val="28"/>
        </w:rPr>
        <w:t>он Республики Башкортостан</w:t>
      </w:r>
      <w:r w:rsidRPr="00D425DC">
        <w:rPr>
          <w:sz w:val="28"/>
          <w:szCs w:val="28"/>
        </w:rPr>
        <w:t xml:space="preserve">» (официальный сайт Администрации </w:t>
      </w:r>
      <w:r>
        <w:rPr>
          <w:sz w:val="28"/>
          <w:szCs w:val="28"/>
        </w:rPr>
        <w:t xml:space="preserve">сельского поселения Старонадеждинский сельсовет </w:t>
      </w:r>
      <w:r w:rsidRPr="00D425DC">
        <w:rPr>
          <w:sz w:val="28"/>
          <w:szCs w:val="28"/>
        </w:rPr>
        <w:t xml:space="preserve"> Муниципального района Благовещенский район Респу</w:t>
      </w:r>
      <w:r>
        <w:rPr>
          <w:sz w:val="28"/>
          <w:szCs w:val="28"/>
        </w:rPr>
        <w:t>блики Башкортостан</w:t>
      </w:r>
      <w:r w:rsidRPr="00D425D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310A6" w:rsidRPr="00D425DC" w:rsidRDefault="009310A6" w:rsidP="009310A6">
      <w:pPr>
        <w:ind w:firstLine="540"/>
        <w:jc w:val="both"/>
        <w:rPr>
          <w:sz w:val="28"/>
          <w:szCs w:val="28"/>
        </w:rPr>
      </w:pPr>
      <w:r w:rsidRPr="00D425DC">
        <w:rPr>
          <w:sz w:val="28"/>
          <w:szCs w:val="28"/>
        </w:rPr>
        <w:t xml:space="preserve">Решением Совета </w:t>
      </w:r>
      <w:r w:rsidRPr="00561EC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Старонадеждинский</w:t>
      </w:r>
      <w:r w:rsidRPr="00561ECA">
        <w:rPr>
          <w:sz w:val="28"/>
          <w:szCs w:val="28"/>
        </w:rPr>
        <w:t xml:space="preserve"> сельсовет</w:t>
      </w:r>
      <w:r w:rsidRPr="00D425DC">
        <w:rPr>
          <w:b/>
          <w:sz w:val="28"/>
          <w:szCs w:val="28"/>
        </w:rPr>
        <w:t xml:space="preserve"> </w:t>
      </w:r>
      <w:r w:rsidRPr="00D425DC">
        <w:rPr>
          <w:sz w:val="28"/>
          <w:szCs w:val="28"/>
        </w:rPr>
        <w:t>муниципального района Благовещенский район Р</w:t>
      </w:r>
      <w:r>
        <w:rPr>
          <w:sz w:val="28"/>
          <w:szCs w:val="28"/>
        </w:rPr>
        <w:t>еспублики Башкортостан от 20.10.2021 г. № 25-6</w:t>
      </w:r>
      <w:r w:rsidRPr="00D425DC">
        <w:rPr>
          <w:sz w:val="28"/>
          <w:szCs w:val="28"/>
        </w:rPr>
        <w:t xml:space="preserve"> "Об утверждении Положения о муниципаль</w:t>
      </w:r>
      <w:r>
        <w:rPr>
          <w:sz w:val="28"/>
          <w:szCs w:val="28"/>
        </w:rPr>
        <w:t>ном жилищном контроле на</w:t>
      </w:r>
      <w:r w:rsidRPr="00D425DC">
        <w:rPr>
          <w:sz w:val="28"/>
          <w:szCs w:val="28"/>
        </w:rPr>
        <w:t xml:space="preserve"> территории </w:t>
      </w:r>
      <w:r w:rsidRPr="00F1746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Старонадеждинский</w:t>
      </w:r>
      <w:r w:rsidRPr="00F17463">
        <w:rPr>
          <w:sz w:val="28"/>
          <w:szCs w:val="28"/>
        </w:rPr>
        <w:t xml:space="preserve"> сельсовет</w:t>
      </w:r>
      <w:r w:rsidRPr="00D425DC">
        <w:rPr>
          <w:b/>
          <w:sz w:val="28"/>
          <w:szCs w:val="28"/>
        </w:rPr>
        <w:t xml:space="preserve"> </w:t>
      </w:r>
      <w:r w:rsidRPr="00D425DC">
        <w:rPr>
          <w:sz w:val="28"/>
          <w:szCs w:val="28"/>
        </w:rPr>
        <w:t>Муниципального района Благовещенский район Республики Башкортостан"</w:t>
      </w:r>
      <w:r>
        <w:rPr>
          <w:sz w:val="28"/>
          <w:szCs w:val="28"/>
        </w:rPr>
        <w:t>;</w:t>
      </w:r>
    </w:p>
    <w:p w:rsidR="009310A6" w:rsidRPr="00F16D34" w:rsidRDefault="009310A6" w:rsidP="009310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№ 40 от 06.08.2019 г. «Об утверждении административного регламента осуществления муниципального жилищного контроля на территории  сельского поселения Старонадеждинский сельсовет муниципального района Благовещенский район Республики Башкортостан»;</w:t>
      </w:r>
    </w:p>
    <w:p w:rsidR="009310A6" w:rsidRPr="00D425DC" w:rsidRDefault="009310A6" w:rsidP="009310A6">
      <w:pPr>
        <w:ind w:firstLine="540"/>
        <w:jc w:val="both"/>
        <w:rPr>
          <w:sz w:val="28"/>
          <w:szCs w:val="28"/>
        </w:rPr>
      </w:pPr>
      <w:r w:rsidRPr="00D425DC">
        <w:rPr>
          <w:sz w:val="28"/>
          <w:szCs w:val="28"/>
        </w:rPr>
        <w:t xml:space="preserve">Решением Совета </w:t>
      </w:r>
      <w:r w:rsidRPr="00561EC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Старонадеждинский</w:t>
      </w:r>
      <w:r w:rsidRPr="00561ECA">
        <w:rPr>
          <w:sz w:val="28"/>
          <w:szCs w:val="28"/>
        </w:rPr>
        <w:t xml:space="preserve"> сельсовет</w:t>
      </w:r>
      <w:r w:rsidRPr="00D425DC">
        <w:rPr>
          <w:b/>
          <w:sz w:val="28"/>
          <w:szCs w:val="28"/>
        </w:rPr>
        <w:t xml:space="preserve"> </w:t>
      </w:r>
      <w:r w:rsidRPr="00D425DC">
        <w:rPr>
          <w:sz w:val="28"/>
          <w:szCs w:val="28"/>
        </w:rPr>
        <w:t>муниципального района Благовещенский район Р</w:t>
      </w:r>
      <w:r>
        <w:rPr>
          <w:sz w:val="28"/>
          <w:szCs w:val="28"/>
        </w:rPr>
        <w:t>еспублики Башкортостан от 20.10.2021 г. № 25-5</w:t>
      </w:r>
      <w:r w:rsidRPr="00D425DC">
        <w:rPr>
          <w:sz w:val="28"/>
          <w:szCs w:val="28"/>
        </w:rPr>
        <w:t xml:space="preserve"> "Об утверждении Положения о муниципаль</w:t>
      </w:r>
      <w:r>
        <w:rPr>
          <w:sz w:val="28"/>
          <w:szCs w:val="28"/>
        </w:rPr>
        <w:t>ном лесном контроле на</w:t>
      </w:r>
      <w:r w:rsidRPr="00D425DC">
        <w:rPr>
          <w:sz w:val="28"/>
          <w:szCs w:val="28"/>
        </w:rPr>
        <w:t xml:space="preserve"> территории </w:t>
      </w:r>
      <w:r w:rsidRPr="00F1746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Старонадеждинский</w:t>
      </w:r>
      <w:r w:rsidRPr="00F17463">
        <w:rPr>
          <w:sz w:val="28"/>
          <w:szCs w:val="28"/>
        </w:rPr>
        <w:t xml:space="preserve"> сельсовет</w:t>
      </w:r>
      <w:r w:rsidRPr="00D425DC">
        <w:rPr>
          <w:b/>
          <w:sz w:val="28"/>
          <w:szCs w:val="28"/>
        </w:rPr>
        <w:t xml:space="preserve"> </w:t>
      </w:r>
      <w:r w:rsidRPr="00D425DC">
        <w:rPr>
          <w:sz w:val="28"/>
          <w:szCs w:val="28"/>
        </w:rPr>
        <w:t>Муниципального района Благовещенский район Республики Башкортостан"</w:t>
      </w:r>
      <w:r>
        <w:rPr>
          <w:sz w:val="28"/>
          <w:szCs w:val="28"/>
        </w:rPr>
        <w:t>;</w:t>
      </w:r>
    </w:p>
    <w:p w:rsidR="009310A6" w:rsidRDefault="009310A6" w:rsidP="009310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№ 39 от 06.08.2019 г. «Об утверждении административного регламента осуществления муниципального лесного контроля на территории  сельского поселения Старонадеждинский сельсовет муниципального района Благовещенский район Республики Башкортостан»;</w:t>
      </w:r>
    </w:p>
    <w:p w:rsidR="009310A6" w:rsidRDefault="009310A6" w:rsidP="009310A6">
      <w:pPr>
        <w:ind w:firstLine="540"/>
        <w:jc w:val="both"/>
        <w:rPr>
          <w:sz w:val="28"/>
          <w:szCs w:val="28"/>
        </w:rPr>
      </w:pPr>
      <w:r w:rsidRPr="00D425DC">
        <w:rPr>
          <w:sz w:val="28"/>
          <w:szCs w:val="28"/>
        </w:rPr>
        <w:t xml:space="preserve">Решением Совета </w:t>
      </w:r>
      <w:r w:rsidRPr="00561EC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Старонадеждинский</w:t>
      </w:r>
      <w:r w:rsidRPr="00561ECA">
        <w:rPr>
          <w:sz w:val="28"/>
          <w:szCs w:val="28"/>
        </w:rPr>
        <w:t xml:space="preserve"> сельсовет</w:t>
      </w:r>
      <w:r w:rsidRPr="00D425DC">
        <w:rPr>
          <w:b/>
          <w:sz w:val="28"/>
          <w:szCs w:val="28"/>
        </w:rPr>
        <w:t xml:space="preserve"> </w:t>
      </w:r>
      <w:r w:rsidRPr="00D425DC">
        <w:rPr>
          <w:sz w:val="28"/>
          <w:szCs w:val="28"/>
        </w:rPr>
        <w:t>муниципального района Благовещенский район Р</w:t>
      </w:r>
      <w:r>
        <w:rPr>
          <w:sz w:val="28"/>
          <w:szCs w:val="28"/>
        </w:rPr>
        <w:t>еспублики Башкортостан от 20.10.2021 г. № 25-7</w:t>
      </w:r>
      <w:r w:rsidRPr="00D425DC">
        <w:rPr>
          <w:sz w:val="28"/>
          <w:szCs w:val="28"/>
        </w:rPr>
        <w:t xml:space="preserve"> "Об утверждении Положения о муниципаль</w:t>
      </w:r>
      <w:r>
        <w:rPr>
          <w:sz w:val="28"/>
          <w:szCs w:val="28"/>
        </w:rPr>
        <w:t>ном земельном контроле на</w:t>
      </w:r>
      <w:r w:rsidRPr="00D425DC">
        <w:rPr>
          <w:sz w:val="28"/>
          <w:szCs w:val="28"/>
        </w:rPr>
        <w:t xml:space="preserve"> территории </w:t>
      </w:r>
      <w:r w:rsidRPr="00F1746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Старонадеждинский</w:t>
      </w:r>
      <w:r w:rsidRPr="00F17463">
        <w:rPr>
          <w:sz w:val="28"/>
          <w:szCs w:val="28"/>
        </w:rPr>
        <w:t xml:space="preserve"> сельсовет</w:t>
      </w:r>
      <w:r w:rsidRPr="00D425DC">
        <w:rPr>
          <w:b/>
          <w:sz w:val="28"/>
          <w:szCs w:val="28"/>
        </w:rPr>
        <w:t xml:space="preserve"> </w:t>
      </w:r>
      <w:r w:rsidRPr="00D425DC">
        <w:rPr>
          <w:sz w:val="28"/>
          <w:szCs w:val="28"/>
        </w:rPr>
        <w:t>Муниципального района Благовещенский район Республики Башкортостан"</w:t>
      </w:r>
      <w:r>
        <w:rPr>
          <w:sz w:val="28"/>
          <w:szCs w:val="28"/>
        </w:rPr>
        <w:t>;</w:t>
      </w:r>
    </w:p>
    <w:p w:rsidR="00F31C3C" w:rsidRPr="009310A6" w:rsidRDefault="009310A6" w:rsidP="009310A6">
      <w:pPr>
        <w:ind w:firstLine="540"/>
        <w:jc w:val="both"/>
        <w:rPr>
          <w:sz w:val="28"/>
          <w:szCs w:val="28"/>
        </w:rPr>
      </w:pPr>
      <w:r w:rsidRPr="00D425DC">
        <w:rPr>
          <w:sz w:val="28"/>
          <w:szCs w:val="28"/>
        </w:rPr>
        <w:lastRenderedPageBreak/>
        <w:t xml:space="preserve">Решением Совета </w:t>
      </w:r>
      <w:r w:rsidRPr="00561EC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Старонадеждинский</w:t>
      </w:r>
      <w:r w:rsidRPr="00561ECA">
        <w:rPr>
          <w:sz w:val="28"/>
          <w:szCs w:val="28"/>
        </w:rPr>
        <w:t xml:space="preserve"> сельсовет</w:t>
      </w:r>
      <w:r w:rsidRPr="00D425DC">
        <w:rPr>
          <w:b/>
          <w:sz w:val="28"/>
          <w:szCs w:val="28"/>
        </w:rPr>
        <w:t xml:space="preserve"> </w:t>
      </w:r>
      <w:r w:rsidRPr="00D425DC">
        <w:rPr>
          <w:sz w:val="28"/>
          <w:szCs w:val="28"/>
        </w:rPr>
        <w:t>муниципального района Благовещенский район Р</w:t>
      </w:r>
      <w:r>
        <w:rPr>
          <w:sz w:val="28"/>
          <w:szCs w:val="28"/>
        </w:rPr>
        <w:t>еспублики Башкортостан от 20.10.2021 г. № 25-4</w:t>
      </w:r>
      <w:r w:rsidRPr="00D425DC">
        <w:rPr>
          <w:sz w:val="28"/>
          <w:szCs w:val="28"/>
        </w:rPr>
        <w:t xml:space="preserve"> </w:t>
      </w:r>
      <w:r w:rsidRPr="00AE0B05">
        <w:rPr>
          <w:sz w:val="28"/>
          <w:szCs w:val="28"/>
        </w:rPr>
        <w:t>" Об утверждении Положения о муниципальном контроле в сфере</w:t>
      </w:r>
      <w:r w:rsidRPr="00AE0B05">
        <w:rPr>
          <w:spacing w:val="1"/>
          <w:sz w:val="28"/>
          <w:szCs w:val="28"/>
        </w:rPr>
        <w:t xml:space="preserve"> </w:t>
      </w:r>
      <w:r w:rsidRPr="00AE0B05">
        <w:rPr>
          <w:sz w:val="28"/>
          <w:szCs w:val="28"/>
        </w:rPr>
        <w:t>благоустройства</w:t>
      </w:r>
      <w:r w:rsidRPr="00AE0B05">
        <w:rPr>
          <w:spacing w:val="-3"/>
          <w:sz w:val="28"/>
          <w:szCs w:val="28"/>
        </w:rPr>
        <w:t xml:space="preserve"> </w:t>
      </w:r>
      <w:r w:rsidRPr="00AE0B05">
        <w:rPr>
          <w:sz w:val="28"/>
          <w:szCs w:val="28"/>
        </w:rPr>
        <w:t>на</w:t>
      </w:r>
      <w:r w:rsidRPr="00AE0B05">
        <w:rPr>
          <w:spacing w:val="-3"/>
          <w:sz w:val="28"/>
          <w:szCs w:val="28"/>
        </w:rPr>
        <w:t xml:space="preserve"> </w:t>
      </w:r>
      <w:r w:rsidRPr="00AE0B05">
        <w:rPr>
          <w:sz w:val="28"/>
          <w:szCs w:val="28"/>
        </w:rPr>
        <w:t>территории сельского поселения Старонадеждинский сельсовет муниципального района Благовещенский район Республики Башкортостан</w:t>
      </w:r>
      <w:r>
        <w:rPr>
          <w:sz w:val="28"/>
          <w:szCs w:val="28"/>
        </w:rPr>
        <w:t>»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9310A6" w:rsidRPr="00D425DC" w:rsidRDefault="009310A6" w:rsidP="009310A6">
      <w:pPr>
        <w:ind w:firstLine="720"/>
        <w:rPr>
          <w:sz w:val="28"/>
          <w:szCs w:val="28"/>
        </w:rPr>
      </w:pPr>
      <w:r w:rsidRPr="00D425DC">
        <w:rPr>
          <w:sz w:val="28"/>
          <w:szCs w:val="28"/>
        </w:rPr>
        <w:t>Организация и исполнение функции муниципального контроля включает в себя следующие административные процедуры:</w:t>
      </w:r>
    </w:p>
    <w:p w:rsidR="009310A6" w:rsidRPr="00D425DC" w:rsidRDefault="009310A6" w:rsidP="009310A6">
      <w:pPr>
        <w:ind w:firstLine="708"/>
        <w:jc w:val="both"/>
        <w:rPr>
          <w:sz w:val="28"/>
          <w:szCs w:val="28"/>
        </w:rPr>
      </w:pPr>
      <w:r w:rsidRPr="00D425DC">
        <w:rPr>
          <w:sz w:val="28"/>
          <w:szCs w:val="28"/>
        </w:rPr>
        <w:t>а) формирование ежегодного плана проведения плановых проверок;</w:t>
      </w:r>
    </w:p>
    <w:p w:rsidR="009310A6" w:rsidRPr="00D425DC" w:rsidRDefault="009310A6" w:rsidP="009310A6">
      <w:pPr>
        <w:ind w:left="-360" w:firstLine="1068"/>
        <w:jc w:val="both"/>
        <w:rPr>
          <w:sz w:val="28"/>
          <w:szCs w:val="28"/>
        </w:rPr>
      </w:pPr>
      <w:r w:rsidRPr="00D425DC">
        <w:rPr>
          <w:sz w:val="28"/>
          <w:szCs w:val="28"/>
        </w:rPr>
        <w:t>б) проведение документарной (плановой, внеплановой) проверки;</w:t>
      </w:r>
    </w:p>
    <w:p w:rsidR="009310A6" w:rsidRPr="00D425DC" w:rsidRDefault="009310A6" w:rsidP="009310A6">
      <w:pPr>
        <w:ind w:left="708"/>
        <w:jc w:val="both"/>
        <w:rPr>
          <w:sz w:val="28"/>
          <w:szCs w:val="28"/>
        </w:rPr>
      </w:pPr>
      <w:r w:rsidRPr="00D425DC">
        <w:rPr>
          <w:sz w:val="28"/>
          <w:szCs w:val="28"/>
        </w:rPr>
        <w:t>в) проведение выездной (плановой, внеплановой) проверки.</w:t>
      </w:r>
    </w:p>
    <w:p w:rsidR="00001278" w:rsidRPr="00755FAF" w:rsidRDefault="009310A6" w:rsidP="00886888">
      <w:pPr>
        <w:rPr>
          <w:sz w:val="32"/>
          <w:szCs w:val="32"/>
        </w:rPr>
      </w:pPr>
      <w:r>
        <w:rPr>
          <w:sz w:val="28"/>
          <w:szCs w:val="28"/>
        </w:rPr>
        <w:t xml:space="preserve">Жилищный контроль,  </w:t>
      </w:r>
      <w:r w:rsidRPr="00D425DC">
        <w:rPr>
          <w:sz w:val="28"/>
          <w:szCs w:val="28"/>
        </w:rPr>
        <w:t xml:space="preserve"> лесно</w:t>
      </w:r>
      <w:r>
        <w:rPr>
          <w:sz w:val="28"/>
          <w:szCs w:val="28"/>
        </w:rPr>
        <w:t>й</w:t>
      </w:r>
      <w:r w:rsidRPr="00D425D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ь, земельный контроль, контроль в сфере благоустройства</w:t>
      </w:r>
      <w:r w:rsidRPr="00D425DC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сельского поселения Старонадеждинский сельсовет</w:t>
      </w:r>
      <w:r w:rsidRPr="00D425DC"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>
        <w:rPr>
          <w:sz w:val="28"/>
          <w:szCs w:val="28"/>
        </w:rPr>
        <w:t xml:space="preserve"> Администрацией </w:t>
      </w:r>
      <w:r w:rsidRPr="00C2339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Старонадеждинский</w:t>
      </w:r>
      <w:r w:rsidRPr="00C2339A">
        <w:rPr>
          <w:sz w:val="28"/>
          <w:szCs w:val="28"/>
        </w:rPr>
        <w:t xml:space="preserve"> сельсовет</w:t>
      </w:r>
      <w:r w:rsidRPr="00D425DC">
        <w:rPr>
          <w:b/>
          <w:sz w:val="28"/>
          <w:szCs w:val="28"/>
        </w:rPr>
        <w:t xml:space="preserve"> </w:t>
      </w:r>
      <w:r w:rsidRPr="00D425DC">
        <w:rPr>
          <w:sz w:val="28"/>
          <w:szCs w:val="28"/>
        </w:rPr>
        <w:t>муниципального района Благовещенский район Республики Башкортостан</w:t>
      </w:r>
      <w:r>
        <w:rPr>
          <w:sz w:val="28"/>
          <w:szCs w:val="28"/>
        </w:rPr>
        <w:t xml:space="preserve"> во  2 полугодии 2021 года</w:t>
      </w:r>
      <w:r w:rsidRPr="00D425D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425DC">
        <w:rPr>
          <w:sz w:val="28"/>
          <w:szCs w:val="28"/>
        </w:rPr>
        <w:t>е осуществлялся.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542D8" w:rsidRDefault="005542D8" w:rsidP="00886888">
      <w:pPr>
        <w:rPr>
          <w:sz w:val="32"/>
          <w:szCs w:val="32"/>
        </w:rPr>
      </w:pPr>
    </w:p>
    <w:p w:rsidR="005542D8" w:rsidRPr="005542D8" w:rsidRDefault="005542D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98A" w:rsidRDefault="002C398A" w:rsidP="00404177">
      <w:r>
        <w:separator/>
      </w:r>
    </w:p>
  </w:endnote>
  <w:endnote w:type="continuationSeparator" w:id="1">
    <w:p w:rsidR="002C398A" w:rsidRDefault="002C398A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59208A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9310A6">
      <w:rPr>
        <w:noProof/>
      </w:rPr>
      <w:t>4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98A" w:rsidRDefault="002C398A" w:rsidP="00404177">
      <w:r>
        <w:separator/>
      </w:r>
    </w:p>
  </w:footnote>
  <w:footnote w:type="continuationSeparator" w:id="1">
    <w:p w:rsidR="002C398A" w:rsidRDefault="002C398A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2C398A"/>
    <w:rsid w:val="00404177"/>
    <w:rsid w:val="0042029C"/>
    <w:rsid w:val="005542D8"/>
    <w:rsid w:val="0059208A"/>
    <w:rsid w:val="005A1F26"/>
    <w:rsid w:val="005B5D4B"/>
    <w:rsid w:val="006961EB"/>
    <w:rsid w:val="00755FAF"/>
    <w:rsid w:val="0083213D"/>
    <w:rsid w:val="00843529"/>
    <w:rsid w:val="00886888"/>
    <w:rsid w:val="008A0EF2"/>
    <w:rsid w:val="008E7D6B"/>
    <w:rsid w:val="009310A6"/>
    <w:rsid w:val="00A6696F"/>
    <w:rsid w:val="00B628C6"/>
    <w:rsid w:val="00CD6E5D"/>
    <w:rsid w:val="00D524F4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2022-01-13T08:49:00Z</dcterms:modified>
</cp:coreProperties>
</file>