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7A" w:rsidRPr="001E265F" w:rsidRDefault="001E265F" w:rsidP="001E265F">
      <w:pPr>
        <w:jc w:val="both"/>
        <w:rPr>
          <w:rFonts w:ascii="Times New Roman" w:hAnsi="Times New Roman" w:cs="Times New Roman"/>
          <w:sz w:val="24"/>
          <w:szCs w:val="24"/>
        </w:rPr>
      </w:pPr>
      <w:r w:rsidRPr="001E265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E26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65F">
        <w:rPr>
          <w:rFonts w:ascii="Times New Roman" w:hAnsi="Times New Roman" w:cs="Times New Roman"/>
          <w:sz w:val="24"/>
          <w:szCs w:val="24"/>
        </w:rPr>
        <w:t xml:space="preserve">. Благовещенск вынесен приговор в отношении злостного неплательщика алиментов </w:t>
      </w:r>
      <w:r w:rsidRPr="001E265F">
        <w:rPr>
          <w:rFonts w:ascii="Times New Roman" w:hAnsi="Times New Roman" w:cs="Times New Roman"/>
          <w:sz w:val="24"/>
          <w:szCs w:val="24"/>
        </w:rPr>
        <w:br/>
      </w:r>
      <w:r w:rsidRPr="001E265F">
        <w:rPr>
          <w:rFonts w:ascii="Times New Roman" w:hAnsi="Times New Roman" w:cs="Times New Roman"/>
          <w:sz w:val="24"/>
          <w:szCs w:val="24"/>
        </w:rPr>
        <w:br/>
      </w:r>
      <w:r w:rsidRPr="001E265F">
        <w:rPr>
          <w:rFonts w:ascii="Times New Roman" w:hAnsi="Times New Roman" w:cs="Times New Roman"/>
          <w:sz w:val="24"/>
          <w:szCs w:val="24"/>
        </w:rPr>
        <w:br/>
        <w:t xml:space="preserve">Благовещенский районный суд вынес приговор по уголовному делу в отношении 46-летнего местного жителя. </w:t>
      </w:r>
      <w:r w:rsidRPr="001E265F">
        <w:rPr>
          <w:rFonts w:ascii="Times New Roman" w:hAnsi="Times New Roman" w:cs="Times New Roman"/>
          <w:sz w:val="24"/>
          <w:szCs w:val="24"/>
        </w:rPr>
        <w:br/>
        <w:t xml:space="preserve">Он признан виновным в совершении преступления, предусмотренного </w:t>
      </w:r>
      <w:proofErr w:type="gramStart"/>
      <w:r w:rsidRPr="001E265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E265F">
        <w:rPr>
          <w:rFonts w:ascii="Times New Roman" w:hAnsi="Times New Roman" w:cs="Times New Roman"/>
          <w:sz w:val="24"/>
          <w:szCs w:val="24"/>
        </w:rPr>
        <w:t xml:space="preserve">. 1 ст. 157 УК РФ (неоднократная неуплата родителем без уважительных причин средств на содержание несовершеннолетних детей). </w:t>
      </w:r>
      <w:r w:rsidRPr="001E265F">
        <w:rPr>
          <w:rFonts w:ascii="Times New Roman" w:hAnsi="Times New Roman" w:cs="Times New Roman"/>
          <w:sz w:val="24"/>
          <w:szCs w:val="24"/>
        </w:rPr>
        <w:br/>
        <w:t xml:space="preserve">В суде установлено, что в 2009 г. на мужчину возложена обязанность </w:t>
      </w:r>
      <w:proofErr w:type="gramStart"/>
      <w:r w:rsidRPr="001E265F">
        <w:rPr>
          <w:rFonts w:ascii="Times New Roman" w:hAnsi="Times New Roman" w:cs="Times New Roman"/>
          <w:sz w:val="24"/>
          <w:szCs w:val="24"/>
        </w:rPr>
        <w:t>выплачивать</w:t>
      </w:r>
      <w:proofErr w:type="gramEnd"/>
      <w:r w:rsidRPr="001E265F">
        <w:rPr>
          <w:rFonts w:ascii="Times New Roman" w:hAnsi="Times New Roman" w:cs="Times New Roman"/>
          <w:sz w:val="24"/>
          <w:szCs w:val="24"/>
        </w:rPr>
        <w:t xml:space="preserve"> алименты на содержание несовершеннолетнего сына. </w:t>
      </w:r>
      <w:r w:rsidRPr="001E265F">
        <w:rPr>
          <w:rFonts w:ascii="Times New Roman" w:hAnsi="Times New Roman" w:cs="Times New Roman"/>
          <w:sz w:val="24"/>
          <w:szCs w:val="24"/>
        </w:rPr>
        <w:br/>
        <w:t xml:space="preserve">Несмотря на неоднократные предупреждения судебного пристава-исполнителя и привлечение к административной ответственности по ч. 1 ст. 5.35.1 </w:t>
      </w:r>
      <w:proofErr w:type="spellStart"/>
      <w:r w:rsidRPr="001E265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E265F">
        <w:rPr>
          <w:rFonts w:ascii="Times New Roman" w:hAnsi="Times New Roman" w:cs="Times New Roman"/>
          <w:sz w:val="24"/>
          <w:szCs w:val="24"/>
        </w:rPr>
        <w:t xml:space="preserve"> РФ в виде обязательных работ, злоумышленник продолжил уклоняться от уплаты алиментов и допустил задолженность свыше 1,2 </w:t>
      </w:r>
      <w:proofErr w:type="spellStart"/>
      <w:proofErr w:type="gramStart"/>
      <w:r w:rsidRPr="001E265F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265F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Pr="001E265F">
        <w:rPr>
          <w:rFonts w:ascii="Times New Roman" w:hAnsi="Times New Roman" w:cs="Times New Roman"/>
          <w:sz w:val="24"/>
          <w:szCs w:val="24"/>
        </w:rPr>
        <w:br/>
        <w:t xml:space="preserve">Подсудимый признал свою вину, ранее судим за совершение преступлений в сфере незаконного оборота наркотиков. </w:t>
      </w:r>
      <w:r w:rsidRPr="001E265F">
        <w:rPr>
          <w:rFonts w:ascii="Times New Roman" w:hAnsi="Times New Roman" w:cs="Times New Roman"/>
          <w:sz w:val="24"/>
          <w:szCs w:val="24"/>
        </w:rPr>
        <w:br/>
        <w:t xml:space="preserve">Суд назначил ему наказание в виде 6 месяцев лишения свободы с отбыванием в исправительной колонии строгого режима. </w:t>
      </w:r>
      <w:r w:rsidRPr="001E265F">
        <w:rPr>
          <w:rFonts w:ascii="Times New Roman" w:hAnsi="Times New Roman" w:cs="Times New Roman"/>
          <w:sz w:val="24"/>
          <w:szCs w:val="24"/>
        </w:rPr>
        <w:br/>
        <w:t xml:space="preserve">Приговор не вступил в законную силу. </w:t>
      </w:r>
      <w:r w:rsidRPr="001E265F">
        <w:rPr>
          <w:rFonts w:ascii="Times New Roman" w:hAnsi="Times New Roman" w:cs="Times New Roman"/>
          <w:sz w:val="24"/>
          <w:szCs w:val="24"/>
        </w:rPr>
        <w:br/>
      </w:r>
      <w:r w:rsidRPr="001E265F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1E265F">
          <w:rPr>
            <w:rStyle w:val="a3"/>
            <w:rFonts w:ascii="Times New Roman" w:hAnsi="Times New Roman" w:cs="Times New Roman"/>
            <w:sz w:val="24"/>
            <w:szCs w:val="24"/>
          </w:rPr>
          <w:t>https://epp.genproc.gov.ru/web/proc_02/mass-media/news/archive?item=67500689</w:t>
        </w:r>
      </w:hyperlink>
    </w:p>
    <w:sectPr w:rsidR="008A457A" w:rsidRPr="001E265F" w:rsidSect="008A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265F"/>
    <w:rsid w:val="00020031"/>
    <w:rsid w:val="00043527"/>
    <w:rsid w:val="000D2DC9"/>
    <w:rsid w:val="000D7652"/>
    <w:rsid w:val="00146F79"/>
    <w:rsid w:val="001C329D"/>
    <w:rsid w:val="001D3F1C"/>
    <w:rsid w:val="001E265F"/>
    <w:rsid w:val="00254D94"/>
    <w:rsid w:val="002B292E"/>
    <w:rsid w:val="002E7653"/>
    <w:rsid w:val="00311509"/>
    <w:rsid w:val="00314237"/>
    <w:rsid w:val="00326ABB"/>
    <w:rsid w:val="00367C56"/>
    <w:rsid w:val="0038472E"/>
    <w:rsid w:val="003A2B09"/>
    <w:rsid w:val="003E4064"/>
    <w:rsid w:val="003F5895"/>
    <w:rsid w:val="00405054"/>
    <w:rsid w:val="0042130A"/>
    <w:rsid w:val="005651B3"/>
    <w:rsid w:val="005974FF"/>
    <w:rsid w:val="006119EF"/>
    <w:rsid w:val="006D4E93"/>
    <w:rsid w:val="00707F5B"/>
    <w:rsid w:val="007231AB"/>
    <w:rsid w:val="007360E4"/>
    <w:rsid w:val="00753195"/>
    <w:rsid w:val="0077728D"/>
    <w:rsid w:val="00795292"/>
    <w:rsid w:val="00796F28"/>
    <w:rsid w:val="007A489F"/>
    <w:rsid w:val="007B719C"/>
    <w:rsid w:val="00844485"/>
    <w:rsid w:val="008A457A"/>
    <w:rsid w:val="008A5B33"/>
    <w:rsid w:val="008B24D2"/>
    <w:rsid w:val="009B0011"/>
    <w:rsid w:val="009E6D30"/>
    <w:rsid w:val="009F348D"/>
    <w:rsid w:val="009F4131"/>
    <w:rsid w:val="00A05658"/>
    <w:rsid w:val="00A54F9E"/>
    <w:rsid w:val="00A76AD1"/>
    <w:rsid w:val="00B74B69"/>
    <w:rsid w:val="00B914BE"/>
    <w:rsid w:val="00BF78CC"/>
    <w:rsid w:val="00C42C83"/>
    <w:rsid w:val="00C47BE2"/>
    <w:rsid w:val="00D15D95"/>
    <w:rsid w:val="00DA0004"/>
    <w:rsid w:val="00DB1BF8"/>
    <w:rsid w:val="00DD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02/mass-media/news/archive?item=67500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2021-12-15T07:18:00Z</dcterms:created>
  <dcterms:modified xsi:type="dcterms:W3CDTF">2021-12-15T07:18:00Z</dcterms:modified>
</cp:coreProperties>
</file>